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20D6" w14:textId="77777777" w:rsidR="00FE7A70" w:rsidRPr="004A1D6F" w:rsidRDefault="00FE7A70" w:rsidP="00FE7A70">
      <w:pPr>
        <w:pStyle w:val="Kopfzeile"/>
        <w:rPr>
          <w:rFonts w:ascii="Arial" w:hAnsi="Arial" w:cs="Arial"/>
          <w:b/>
          <w:color w:val="000000" w:themeColor="accent6"/>
          <w:sz w:val="32"/>
          <w:szCs w:val="32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 w:val="32"/>
          <w:szCs w:val="32"/>
          <w:u w:val="single"/>
          <w:lang w:val="de-DE"/>
        </w:rPr>
        <w:t>Handbuch PELE Personaldienstleistungen GmbH &amp; Co. KG</w:t>
      </w:r>
    </w:p>
    <w:p w14:paraId="15BCA283" w14:textId="77777777" w:rsidR="00FE7A70" w:rsidRPr="004A1D6F" w:rsidRDefault="00FE7A70" w:rsidP="00FE7A70">
      <w:pPr>
        <w:pStyle w:val="Kopfzeile"/>
        <w:ind w:left="1418"/>
        <w:rPr>
          <w:rFonts w:ascii="Arial" w:hAnsi="Arial" w:cs="Arial"/>
          <w:b/>
          <w:color w:val="000000" w:themeColor="accent6"/>
          <w:sz w:val="32"/>
          <w:szCs w:val="32"/>
          <w:lang w:val="de-DE"/>
        </w:rPr>
      </w:pPr>
      <w:r w:rsidRPr="004A1D6F">
        <w:rPr>
          <w:rFonts w:ascii="Arial" w:hAnsi="Arial" w:cs="Arial"/>
          <w:b/>
          <w:color w:val="000000" w:themeColor="accent6"/>
          <w:sz w:val="32"/>
          <w:szCs w:val="32"/>
          <w:lang w:val="de-DE"/>
        </w:rPr>
        <w:t>AMS HB I Anhang 1 -Kürzungsverzeichnisse</w:t>
      </w: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 xml:space="preserve">  </w:t>
      </w:r>
    </w:p>
    <w:p w14:paraId="5C36982C" w14:textId="41B9BA91" w:rsidR="001E3605" w:rsidRPr="004A1D6F" w:rsidRDefault="00FE7A70" w:rsidP="00DC7985">
      <w:pPr>
        <w:pStyle w:val="Kopfzeile"/>
        <w:tabs>
          <w:tab w:val="clear" w:pos="9406"/>
          <w:tab w:val="right" w:pos="8647"/>
        </w:tabs>
        <w:ind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 xml:space="preserve">                          </w:t>
      </w:r>
      <w:r w:rsidR="001E3605"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______________________________________</w:t>
      </w: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</w:t>
      </w:r>
      <w:r w:rsidR="001E3605"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_____________________________________________________________________________</w:t>
      </w:r>
    </w:p>
    <w:p w14:paraId="3578C194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 w:val="4"/>
          <w:szCs w:val="4"/>
          <w:lang w:val="de-DE"/>
        </w:rPr>
      </w:pPr>
    </w:p>
    <w:p w14:paraId="06DA5E53" w14:textId="77777777" w:rsidR="000F13DD" w:rsidRPr="004A1D6F" w:rsidRDefault="000F13DD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</w:p>
    <w:p w14:paraId="74A70C53" w14:textId="5DA5A73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  <w:t xml:space="preserve">AMS - Systemblöcke  </w:t>
      </w:r>
    </w:p>
    <w:p w14:paraId="4790C9E2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ASA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Arbeitsschutz-Ausschuss</w:t>
      </w:r>
    </w:p>
    <w:p w14:paraId="189DB500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AMS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Arbeitsschutz - Management - System</w:t>
      </w:r>
    </w:p>
    <w:p w14:paraId="753588EE" w14:textId="3F6A1EA1" w:rsidR="001E3605" w:rsidRPr="004A1D6F" w:rsidRDefault="00147E67" w:rsidP="00147E67">
      <w:pPr>
        <w:pStyle w:val="Kopfzeile"/>
        <w:tabs>
          <w:tab w:val="clear" w:pos="9406"/>
          <w:tab w:val="right" w:pos="8647"/>
        </w:tabs>
        <w:ind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</w:t>
      </w:r>
      <w:r w:rsidR="000F13DD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AMH (HB)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Arbeitsschutz - Management - Handbuch</w:t>
      </w:r>
    </w:p>
    <w:p w14:paraId="63C113FD" w14:textId="0230C249" w:rsidR="000F13DD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AME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                                    </w:t>
      </w:r>
      <w:r w:rsidR="000F13DD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</w:t>
      </w:r>
      <w:r w:rsidR="000F13DD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Arbei</w:t>
      </w:r>
      <w:r w:rsidR="000F13DD" w:rsidRPr="004A1D6F">
        <w:rPr>
          <w:rFonts w:ascii="Arial" w:hAnsi="Arial" w:cs="Arial"/>
          <w:b/>
          <w:color w:val="000000" w:themeColor="accent6"/>
          <w:szCs w:val="20"/>
          <w:lang w:val="de-DE"/>
        </w:rPr>
        <w:t>tsschutz - Management - Element</w:t>
      </w:r>
    </w:p>
    <w:p w14:paraId="35E7FEE4" w14:textId="0128B611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VA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Verfahrensanweisung</w:t>
      </w:r>
    </w:p>
    <w:p w14:paraId="202A3936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AA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Arbeitsanweisung</w:t>
      </w:r>
    </w:p>
    <w:p w14:paraId="0EE191EE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ÜK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Überwachungskataster</w:t>
      </w:r>
    </w:p>
    <w:p w14:paraId="7EA80B9C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AWK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Auswertungskataster </w:t>
      </w:r>
    </w:p>
    <w:p w14:paraId="0FD249B3" w14:textId="70D8A18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color w:val="000000" w:themeColor="accent6"/>
          <w:sz w:val="12"/>
          <w:szCs w:val="12"/>
          <w:lang w:val="de-DE"/>
        </w:rPr>
      </w:pP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_____________________________</w:t>
      </w:r>
      <w:r w:rsidR="00FE7A70"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</w:t>
      </w: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______________________________________________________________________________________</w:t>
      </w:r>
    </w:p>
    <w:p w14:paraId="11620C68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 w:val="4"/>
          <w:szCs w:val="4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</w:p>
    <w:p w14:paraId="7A255FD5" w14:textId="77777777" w:rsidR="000F13DD" w:rsidRPr="004A1D6F" w:rsidRDefault="000F13DD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</w:p>
    <w:p w14:paraId="7982A3FB" w14:textId="35E9992A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  <w:t xml:space="preserve">AMS - Originale Formulare </w:t>
      </w:r>
    </w:p>
    <w:p w14:paraId="23D9C8D9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AK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Auftragsannahme + Kundenabwicklung</w:t>
      </w:r>
    </w:p>
    <w:p w14:paraId="74FAFFA0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EM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Einstellung + Mitarbeiterdokumente </w:t>
      </w:r>
    </w:p>
    <w:p w14:paraId="5C2D9250" w14:textId="3CE024A6" w:rsidR="001E3605" w:rsidRPr="004A1D6F" w:rsidRDefault="00FE7A70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AE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                                                  </w:t>
      </w:r>
      <w:r w:rsidRPr="004A1D6F">
        <w:rPr>
          <w:rFonts w:ascii="Arial" w:hAnsi="Arial" w:cs="Arial"/>
          <w:b/>
          <w:color w:val="000000" w:themeColor="accent6"/>
          <w:sz w:val="18"/>
          <w:szCs w:val="18"/>
          <w:lang w:val="de-DE"/>
        </w:rPr>
        <w:t xml:space="preserve">    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Arbeitssicherheit + Ein- und Unterweisung </w:t>
      </w:r>
    </w:p>
    <w:p w14:paraId="5B52E432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BÜ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Bewertung + Überwachung </w:t>
      </w:r>
    </w:p>
    <w:p w14:paraId="160949E7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QZ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Qualitätsziele</w:t>
      </w:r>
    </w:p>
    <w:p w14:paraId="7D64E06E" w14:textId="27EAAC16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color w:val="000000" w:themeColor="accent6"/>
          <w:sz w:val="12"/>
          <w:szCs w:val="12"/>
          <w:lang w:val="de-DE"/>
        </w:rPr>
      </w:pP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_________________________</w:t>
      </w:r>
      <w:r w:rsidR="00FE7A70"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</w:t>
      </w: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__________________________________________________________________________________________</w:t>
      </w:r>
    </w:p>
    <w:p w14:paraId="4A92BB39" w14:textId="77777777" w:rsidR="000F13DD" w:rsidRPr="004A1D6F" w:rsidRDefault="000F13DD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</w:p>
    <w:p w14:paraId="2202E109" w14:textId="7FAEE30D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  <w:t xml:space="preserve">Dokumente Vertragswesen </w:t>
      </w:r>
    </w:p>
    <w:p w14:paraId="637FE086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ANÜ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Arbeitnehmerüberlassung</w:t>
      </w:r>
    </w:p>
    <w:p w14:paraId="0E07292D" w14:textId="43C34BA9" w:rsidR="00D80CBF" w:rsidRPr="00D47325" w:rsidRDefault="00D80CBF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B050"/>
          <w:szCs w:val="20"/>
          <w:lang w:val="de-DE"/>
        </w:rPr>
      </w:pPr>
      <w:r w:rsidRPr="00D47325">
        <w:rPr>
          <w:rFonts w:ascii="Arial" w:hAnsi="Arial" w:cs="Arial"/>
          <w:b/>
          <w:color w:val="00B050"/>
          <w:szCs w:val="20"/>
          <w:lang w:val="de-DE"/>
        </w:rPr>
        <w:t>WV</w:t>
      </w:r>
      <w:r w:rsidRPr="00D47325">
        <w:rPr>
          <w:rFonts w:ascii="Arial" w:hAnsi="Arial" w:cs="Arial"/>
          <w:b/>
          <w:color w:val="00B050"/>
          <w:szCs w:val="20"/>
          <w:lang w:val="de-DE"/>
        </w:rPr>
        <w:tab/>
      </w:r>
      <w:r w:rsidRPr="00D47325">
        <w:rPr>
          <w:rFonts w:ascii="Arial" w:hAnsi="Arial" w:cs="Arial"/>
          <w:b/>
          <w:color w:val="00B050"/>
          <w:szCs w:val="20"/>
          <w:lang w:val="de-DE"/>
        </w:rPr>
        <w:tab/>
        <w:t>Werkvertrag</w:t>
      </w:r>
    </w:p>
    <w:p w14:paraId="013AB59B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BU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Bewerbungsunterlagen</w:t>
      </w:r>
    </w:p>
    <w:p w14:paraId="4455A1F9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AV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Arbeitsvertrag</w:t>
      </w:r>
    </w:p>
    <w:p w14:paraId="24339CCF" w14:textId="0D9B2EF8" w:rsidR="001E3605" w:rsidRPr="004A1D6F" w:rsidRDefault="00DE5D27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>ÜV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Arbeitsnehmerüberlassungsvertrag</w:t>
      </w:r>
    </w:p>
    <w:p w14:paraId="6B137DD9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BAV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Betriebliche Altersvorsorge</w:t>
      </w:r>
    </w:p>
    <w:p w14:paraId="0C260DB1" w14:textId="63EE4FEF" w:rsidR="000F13DD" w:rsidRPr="004A1D6F" w:rsidRDefault="000F13DD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DSGVO                                                                          Datenschutz-Grundverordnung </w:t>
      </w:r>
    </w:p>
    <w:p w14:paraId="65CFE710" w14:textId="27FAA641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CK     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    </w:t>
      </w:r>
      <w:r w:rsidR="00FE7A70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       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Checkliste- Einstellungen + Auftragsannahme  </w:t>
      </w:r>
    </w:p>
    <w:p w14:paraId="73E04CF7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PF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Personalfragebogen</w:t>
      </w:r>
    </w:p>
    <w:p w14:paraId="7EF59F1B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QF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Qualifikations-Fachfragebogen </w:t>
      </w:r>
    </w:p>
    <w:p w14:paraId="2FE5C6EC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TN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Tätigkeitsnachweis</w:t>
      </w:r>
    </w:p>
    <w:p w14:paraId="1D0D05CE" w14:textId="715D6B4F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color w:val="000000" w:themeColor="accent6"/>
          <w:sz w:val="12"/>
          <w:szCs w:val="12"/>
          <w:lang w:val="de-DE"/>
        </w:rPr>
      </w:pP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</w:t>
      </w:r>
      <w:r w:rsidR="00FE7A70"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</w:t>
      </w: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>_____________________________________________________________________________________________________</w:t>
      </w:r>
    </w:p>
    <w:p w14:paraId="6B8E3BA3" w14:textId="77777777" w:rsidR="000F13DD" w:rsidRPr="004A1D6F" w:rsidRDefault="000F13DD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</w:p>
    <w:p w14:paraId="17A480E9" w14:textId="734972FD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  <w:t xml:space="preserve">Verantwortliche Personen + Abteilungen </w:t>
      </w:r>
    </w:p>
    <w:p w14:paraId="456B6C70" w14:textId="4E88FF22" w:rsidR="009B281C" w:rsidRPr="004A1D6F" w:rsidRDefault="009B281C" w:rsidP="009B281C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GF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Geschäftsführung</w:t>
      </w:r>
    </w:p>
    <w:p w14:paraId="128DF980" w14:textId="7FDBCFA8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GL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Geschäfts</w:t>
      </w:r>
      <w:r w:rsidR="009B281C" w:rsidRPr="004A1D6F">
        <w:rPr>
          <w:rFonts w:ascii="Arial" w:hAnsi="Arial" w:cs="Arial"/>
          <w:b/>
          <w:color w:val="000000" w:themeColor="accent6"/>
          <w:szCs w:val="20"/>
          <w:lang w:val="de-DE"/>
        </w:rPr>
        <w:t>stellenleitung</w:t>
      </w:r>
    </w:p>
    <w:p w14:paraId="6BA96C41" w14:textId="77777777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PET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Personalentscheidungsträger</w:t>
      </w:r>
    </w:p>
    <w:p w14:paraId="7FA3E21C" w14:textId="0C563C9C" w:rsidR="001E3605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AMB                                                  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Arbeitsschutz - Management - Beauftragter</w:t>
      </w:r>
    </w:p>
    <w:p w14:paraId="4D263811" w14:textId="7A60E2B7" w:rsidR="001E3605" w:rsidRPr="004A1D6F" w:rsidRDefault="00107FA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Sibe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Sicherheitsbeauftragte</w:t>
      </w:r>
    </w:p>
    <w:p w14:paraId="43BCD0DB" w14:textId="16459628" w:rsidR="009B281C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V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Verwaltung</w:t>
      </w:r>
      <w:r w:rsidR="009B281C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(interne Angestellte)</w:t>
      </w:r>
    </w:p>
    <w:p w14:paraId="069E3628" w14:textId="62665926" w:rsidR="001C59A2" w:rsidRPr="004A1D6F" w:rsidRDefault="001C59A2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>
        <w:rPr>
          <w:rFonts w:ascii="Arial" w:hAnsi="Arial" w:cs="Arial"/>
          <w:b/>
          <w:color w:val="000000" w:themeColor="accent6"/>
          <w:szCs w:val="20"/>
          <w:lang w:val="de-DE"/>
        </w:rPr>
        <w:t>Azubi</w:t>
      </w:r>
      <w:r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>
        <w:rPr>
          <w:rFonts w:ascii="Arial" w:hAnsi="Arial" w:cs="Arial"/>
          <w:b/>
          <w:color w:val="000000" w:themeColor="accent6"/>
          <w:szCs w:val="20"/>
          <w:lang w:val="de-DE"/>
        </w:rPr>
        <w:tab/>
        <w:t>Auszubildende (interne Angestellte)</w:t>
      </w:r>
    </w:p>
    <w:p w14:paraId="089F35D0" w14:textId="5EE0311F" w:rsidR="009B281C" w:rsidRPr="004A1D6F" w:rsidRDefault="009B281C" w:rsidP="009B281C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MA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Mitarbeiter (externer Einsatz) </w:t>
      </w:r>
    </w:p>
    <w:p w14:paraId="64A1D98D" w14:textId="77777777" w:rsidR="00A53FEB" w:rsidRPr="004A1D6F" w:rsidRDefault="001E3605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KD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Kunde/</w:t>
      </w:r>
      <w:r w:rsidR="00A53FEB" w:rsidRPr="004A1D6F">
        <w:rPr>
          <w:rFonts w:ascii="Arial" w:hAnsi="Arial" w:cs="Arial"/>
          <w:b/>
          <w:color w:val="000000" w:themeColor="accent6"/>
          <w:szCs w:val="20"/>
          <w:lang w:val="de-DE"/>
        </w:rPr>
        <w:t>Kundenbetrieb</w:t>
      </w:r>
    </w:p>
    <w:p w14:paraId="38EED287" w14:textId="55C8D3D8" w:rsidR="001E3605" w:rsidRPr="004A1D6F" w:rsidRDefault="00A53FEB" w:rsidP="001E3605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EB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                                                                                                Einsatzbetrieb</w:t>
      </w:r>
    </w:p>
    <w:p w14:paraId="250F942B" w14:textId="77777777" w:rsidR="00FE7A70" w:rsidRPr="004A1D6F" w:rsidRDefault="00FE7A70" w:rsidP="00FE7A7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MA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Mitarbeiter (externer Einsatz) </w:t>
      </w:r>
    </w:p>
    <w:p w14:paraId="07607ABD" w14:textId="395D7489" w:rsidR="009D74B0" w:rsidRPr="004A1D6F" w:rsidRDefault="00FE7A70" w:rsidP="00FE7A70">
      <w:pPr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</w:t>
      </w:r>
      <w:r w:rsidRPr="004A1D6F">
        <w:rPr>
          <w:rFonts w:ascii="Arial" w:hAnsi="Arial" w:cs="Arial"/>
          <w:b/>
          <w:color w:val="000000" w:themeColor="accent6"/>
          <w:sz w:val="22"/>
          <w:lang w:val="de-DE"/>
        </w:rPr>
        <w:t xml:space="preserve">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DL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                                                             </w:t>
      </w:r>
      <w:r w:rsidRPr="004A1D6F">
        <w:rPr>
          <w:rFonts w:ascii="Arial" w:hAnsi="Arial" w:cs="Arial"/>
          <w:b/>
          <w:color w:val="000000" w:themeColor="accent6"/>
          <w:sz w:val="22"/>
          <w:lang w:val="de-DE"/>
        </w:rPr>
        <w:t xml:space="preserve">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Dienstleister (Sifa, BA, Prüfdienst)</w:t>
      </w:r>
    </w:p>
    <w:p w14:paraId="48D60EFE" w14:textId="77777777" w:rsidR="00FE7A70" w:rsidRDefault="00FE7A70" w:rsidP="00A53FEB">
      <w:pPr>
        <w:rPr>
          <w:rFonts w:cs="Arial"/>
          <w:b/>
          <w:color w:val="000000" w:themeColor="accent6"/>
          <w:sz w:val="12"/>
          <w:szCs w:val="12"/>
          <w:lang w:val="de-DE"/>
        </w:rPr>
      </w:pPr>
    </w:p>
    <w:p w14:paraId="1941EAA1" w14:textId="77777777" w:rsidR="00D47325" w:rsidRPr="004A1D6F" w:rsidRDefault="00D47325" w:rsidP="00A53FEB">
      <w:pPr>
        <w:rPr>
          <w:rFonts w:cs="Arial"/>
          <w:b/>
          <w:color w:val="000000" w:themeColor="accent6"/>
          <w:sz w:val="12"/>
          <w:szCs w:val="12"/>
          <w:lang w:val="de-DE"/>
        </w:rPr>
      </w:pPr>
    </w:p>
    <w:p w14:paraId="514C8143" w14:textId="77777777" w:rsidR="000F13DD" w:rsidRPr="004A1D6F" w:rsidRDefault="000F13DD" w:rsidP="00A53FEB">
      <w:pPr>
        <w:rPr>
          <w:rFonts w:cs="Arial"/>
          <w:b/>
          <w:color w:val="000000" w:themeColor="accent6"/>
          <w:sz w:val="12"/>
          <w:szCs w:val="12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388"/>
        <w:gridCol w:w="2408"/>
        <w:gridCol w:w="2525"/>
      </w:tblGrid>
      <w:tr w:rsidR="004A1D6F" w:rsidRPr="004A1D6F" w14:paraId="60A182F2" w14:textId="77777777" w:rsidTr="00771D8A"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5476" w14:textId="53727B1F" w:rsidR="001E3605" w:rsidRPr="004A1D6F" w:rsidRDefault="0084718E" w:rsidP="0084718E">
            <w:pPr>
              <w:pStyle w:val="Kopfzeile"/>
              <w:shd w:val="clear" w:color="auto" w:fill="FFFFFF" w:themeFill="background1"/>
              <w:rPr>
                <w:rFonts w:ascii="Arial" w:hAnsi="Arial" w:cs="Arial"/>
                <w:b/>
                <w:bCs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b/>
                <w:bCs/>
                <w:color w:val="000000" w:themeColor="accent6"/>
                <w:lang w:val="de-DE"/>
              </w:rPr>
              <w:t xml:space="preserve">HB I Angang </w:t>
            </w:r>
            <w:r w:rsidR="001E3605" w:rsidRPr="004A1D6F">
              <w:rPr>
                <w:rFonts w:ascii="Arial" w:hAnsi="Arial" w:cs="Arial"/>
                <w:b/>
                <w:bCs/>
                <w:color w:val="000000" w:themeColor="accent6"/>
                <w:lang w:val="de-DE"/>
              </w:rPr>
              <w:t xml:space="preserve"> </w:t>
            </w:r>
          </w:p>
          <w:p w14:paraId="2A082908" w14:textId="2E54E606" w:rsidR="001E3605" w:rsidRPr="004A1D6F" w:rsidRDefault="001E3605" w:rsidP="00035504">
            <w:pPr>
              <w:pStyle w:val="Kopfzeile"/>
              <w:rPr>
                <w:rFonts w:ascii="Arial" w:hAnsi="Arial" w:cs="Arial"/>
                <w:b/>
                <w:bCs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b/>
                <w:color w:val="000000" w:themeColor="accent6"/>
                <w:lang w:val="de-DE"/>
              </w:rPr>
              <w:t xml:space="preserve">Seite </w:t>
            </w:r>
            <w:r w:rsidR="00035504" w:rsidRPr="004A1D6F">
              <w:rPr>
                <w:rFonts w:ascii="Arial" w:hAnsi="Arial" w:cs="Arial"/>
                <w:b/>
                <w:color w:val="000000" w:themeColor="accent6"/>
                <w:lang w:val="de-DE"/>
              </w:rPr>
              <w:t>32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DC8B" w14:textId="77777777" w:rsidR="001E3605" w:rsidRPr="004A1D6F" w:rsidRDefault="001E3605" w:rsidP="002F0F6C">
            <w:pPr>
              <w:pStyle w:val="Kopfzeile"/>
              <w:jc w:val="center"/>
              <w:rPr>
                <w:rFonts w:ascii="Arial" w:hAnsi="Arial" w:cs="Arial"/>
                <w:b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b/>
                <w:color w:val="000000" w:themeColor="accent6"/>
                <w:lang w:val="de-DE"/>
              </w:rPr>
              <w:t>Erstellung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82A9" w14:textId="6DCB06A0" w:rsidR="001E3605" w:rsidRPr="004A1D6F" w:rsidRDefault="001E3605" w:rsidP="00771D8A">
            <w:pPr>
              <w:pStyle w:val="Kopfzeile"/>
              <w:jc w:val="center"/>
              <w:rPr>
                <w:rFonts w:ascii="Arial" w:hAnsi="Arial" w:cs="Arial"/>
                <w:b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b/>
                <w:color w:val="000000" w:themeColor="accent6"/>
                <w:lang w:val="de-DE"/>
              </w:rPr>
              <w:t xml:space="preserve">Prüfung - Version </w:t>
            </w:r>
            <w:r w:rsidR="001C59A2">
              <w:rPr>
                <w:rFonts w:ascii="Arial" w:hAnsi="Arial" w:cs="Arial"/>
                <w:b/>
                <w:color w:val="000000" w:themeColor="accent6"/>
                <w:lang w:val="de-DE"/>
              </w:rPr>
              <w:t>4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4FC8" w14:textId="77777777" w:rsidR="001E3605" w:rsidRPr="004A1D6F" w:rsidRDefault="001E3605" w:rsidP="002F0F6C">
            <w:pPr>
              <w:pStyle w:val="Kopfzeile"/>
              <w:jc w:val="center"/>
              <w:rPr>
                <w:rFonts w:ascii="Arial" w:hAnsi="Arial" w:cs="Arial"/>
                <w:b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b/>
                <w:color w:val="000000" w:themeColor="accent6"/>
                <w:lang w:val="de-DE"/>
              </w:rPr>
              <w:t xml:space="preserve">Genehmigung </w:t>
            </w:r>
          </w:p>
        </w:tc>
      </w:tr>
      <w:tr w:rsidR="00771D8A" w:rsidRPr="004A1D6F" w14:paraId="4EAAECD6" w14:textId="77777777" w:rsidTr="00771D8A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6F35" w14:textId="77777777" w:rsidR="00771D8A" w:rsidRPr="004A1D6F" w:rsidRDefault="00771D8A" w:rsidP="00771D8A">
            <w:pPr>
              <w:pStyle w:val="Kopfzeile"/>
              <w:rPr>
                <w:rFonts w:ascii="Arial" w:hAnsi="Arial" w:cs="Arial"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color w:val="000000" w:themeColor="accent6"/>
                <w:lang w:val="de-DE"/>
              </w:rPr>
              <w:t>Datum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104E" w14:textId="68FDA2B3" w:rsidR="00771D8A" w:rsidRPr="004A1D6F" w:rsidRDefault="00771D8A" w:rsidP="00771D8A">
            <w:pPr>
              <w:pStyle w:val="Kopfzeile"/>
              <w:jc w:val="center"/>
              <w:rPr>
                <w:rFonts w:ascii="Arial" w:hAnsi="Arial" w:cs="Arial"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>01.07.2019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682F" w14:textId="651EB45A" w:rsidR="00771D8A" w:rsidRPr="004A1D6F" w:rsidRDefault="00771D8A" w:rsidP="00771D8A">
            <w:pPr>
              <w:pStyle w:val="Kopfzeile"/>
              <w:jc w:val="center"/>
              <w:rPr>
                <w:rFonts w:ascii="Arial" w:hAnsi="Arial" w:cs="Arial"/>
                <w:color w:val="000000" w:themeColor="accent6"/>
                <w:lang w:val="de-DE"/>
              </w:rPr>
            </w:pPr>
            <w:r>
              <w:rPr>
                <w:rFonts w:ascii="Arial" w:hAnsi="Arial" w:cs="Arial"/>
                <w:color w:val="000000" w:themeColor="accent6"/>
              </w:rPr>
              <w:t>27.05.2021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C9D5" w14:textId="38EEA603" w:rsidR="00771D8A" w:rsidRPr="004A1D6F" w:rsidRDefault="00771D8A" w:rsidP="00771D8A">
            <w:pPr>
              <w:pStyle w:val="Kopfzeile"/>
              <w:jc w:val="center"/>
              <w:rPr>
                <w:rFonts w:ascii="Arial" w:hAnsi="Arial" w:cs="Arial"/>
                <w:color w:val="000000" w:themeColor="accent6"/>
                <w:lang w:val="de-DE"/>
              </w:rPr>
            </w:pPr>
            <w:r>
              <w:rPr>
                <w:rFonts w:ascii="Arial" w:hAnsi="Arial" w:cs="Arial"/>
                <w:color w:val="000000" w:themeColor="accent6"/>
              </w:rPr>
              <w:t>28.05.2021</w:t>
            </w:r>
          </w:p>
        </w:tc>
      </w:tr>
      <w:tr w:rsidR="004A1D6F" w:rsidRPr="004A1D6F" w14:paraId="7737E0FD" w14:textId="77777777" w:rsidTr="00771D8A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9C58" w14:textId="77777777" w:rsidR="005A15B1" w:rsidRPr="004A1D6F" w:rsidRDefault="005A15B1" w:rsidP="005A15B1">
            <w:pPr>
              <w:pStyle w:val="Kopfzeile"/>
              <w:rPr>
                <w:rFonts w:ascii="Arial" w:hAnsi="Arial" w:cs="Arial"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color w:val="000000" w:themeColor="accent6"/>
                <w:lang w:val="de-DE"/>
              </w:rPr>
              <w:t>Funktion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A433" w14:textId="6077AAB8" w:rsidR="005A15B1" w:rsidRPr="004A1D6F" w:rsidRDefault="005A15B1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 xml:space="preserve">Sifa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1642" w14:textId="69D28D83" w:rsidR="005A15B1" w:rsidRPr="004A1D6F" w:rsidRDefault="005A15B1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>AMB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EB19" w14:textId="55825232" w:rsidR="005A15B1" w:rsidRPr="004A1D6F" w:rsidRDefault="005A15B1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>GF</w:t>
            </w:r>
          </w:p>
        </w:tc>
      </w:tr>
      <w:tr w:rsidR="007350DA" w14:paraId="1B92AF40" w14:textId="77777777" w:rsidTr="00771D8A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0897" w14:textId="77777777" w:rsidR="007350DA" w:rsidRPr="007350DA" w:rsidRDefault="007350DA" w:rsidP="007350DA">
            <w:pPr>
              <w:pStyle w:val="Kopfzeile"/>
              <w:rPr>
                <w:rFonts w:ascii="Arial" w:hAnsi="Arial" w:cs="Arial"/>
                <w:color w:val="000000" w:themeColor="accent6"/>
                <w:lang w:val="de-DE"/>
              </w:rPr>
            </w:pPr>
            <w:r w:rsidRPr="007350DA">
              <w:rPr>
                <w:rFonts w:ascii="Arial" w:hAnsi="Arial" w:cs="Arial"/>
                <w:color w:val="000000" w:themeColor="accent6"/>
                <w:lang w:val="de-DE"/>
              </w:rPr>
              <w:t>Unterschrift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75BA" w14:textId="1D7B4E1F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7350DA">
              <w:rPr>
                <w:rFonts w:ascii="Arial" w:hAnsi="Arial" w:cs="Arial"/>
                <w:noProof/>
                <w:color w:val="000000" w:themeColor="accent6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59ECA17D" wp14:editId="0C5B168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147320</wp:posOffset>
                  </wp:positionV>
                  <wp:extent cx="1438275" cy="514985"/>
                  <wp:effectExtent l="0" t="0" r="9525" b="0"/>
                  <wp:wrapNone/>
                  <wp:docPr id="4" name="Grafik 4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DE3790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100664BC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60533678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7FF1" w14:textId="68AE02FD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7350DA">
              <w:rPr>
                <w:rFonts w:ascii="Arial" w:hAnsi="Arial" w:cs="Arial"/>
                <w:noProof/>
                <w:color w:val="000000" w:themeColor="accent6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65FC2F65" wp14:editId="67B3681D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128270</wp:posOffset>
                  </wp:positionV>
                  <wp:extent cx="1581150" cy="504190"/>
                  <wp:effectExtent l="0" t="0" r="0" b="0"/>
                  <wp:wrapNone/>
                  <wp:docPr id="2" name="Grafik 2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24566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232D35D8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18776681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37A41DD5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4C59" w14:textId="6D11AB4F" w:rsidR="007350DA" w:rsidRPr="007350DA" w:rsidRDefault="007D5252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>
              <w:rPr>
                <w:rFonts w:cs="Arial"/>
                <w:b/>
                <w:noProof/>
                <w:color w:val="000000" w:themeColor="accent6"/>
                <w:sz w:val="10"/>
                <w:szCs w:val="10"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59E5E711" wp14:editId="6D01662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17780</wp:posOffset>
                  </wp:positionV>
                  <wp:extent cx="1213485" cy="694690"/>
                  <wp:effectExtent l="0" t="0" r="571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6CD3BE" w14:textId="51BDA901" w:rsidR="00313F91" w:rsidRPr="004A1D6F" w:rsidRDefault="00313F91" w:rsidP="00FE7A70">
      <w:pPr>
        <w:pStyle w:val="Kopfzeile"/>
        <w:rPr>
          <w:rFonts w:ascii="Arial" w:hAnsi="Arial" w:cs="Arial"/>
          <w:b/>
          <w:color w:val="000000" w:themeColor="accent6"/>
          <w:sz w:val="32"/>
          <w:szCs w:val="32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 w:val="32"/>
          <w:szCs w:val="32"/>
          <w:u w:val="single"/>
          <w:lang w:val="de-DE"/>
        </w:rPr>
        <w:lastRenderedPageBreak/>
        <w:t>Handbuch PELE Personaldienstlei</w:t>
      </w:r>
      <w:r w:rsidR="00AD2BCB" w:rsidRPr="004A1D6F">
        <w:rPr>
          <w:rFonts w:ascii="Arial" w:hAnsi="Arial" w:cs="Arial"/>
          <w:b/>
          <w:color w:val="000000" w:themeColor="accent6"/>
          <w:sz w:val="32"/>
          <w:szCs w:val="32"/>
          <w:u w:val="single"/>
          <w:lang w:val="de-DE"/>
        </w:rPr>
        <w:t>s</w:t>
      </w:r>
      <w:r w:rsidRPr="004A1D6F">
        <w:rPr>
          <w:rFonts w:ascii="Arial" w:hAnsi="Arial" w:cs="Arial"/>
          <w:b/>
          <w:color w:val="000000" w:themeColor="accent6"/>
          <w:sz w:val="32"/>
          <w:szCs w:val="32"/>
          <w:u w:val="single"/>
          <w:lang w:val="de-DE"/>
        </w:rPr>
        <w:t>tungen GmbH &amp; Co. KG</w:t>
      </w:r>
    </w:p>
    <w:p w14:paraId="47E11369" w14:textId="119B96DD" w:rsidR="009B281C" w:rsidRPr="004A1D6F" w:rsidRDefault="00DC7985" w:rsidP="00DC7985">
      <w:pPr>
        <w:pStyle w:val="Kopfzeile"/>
        <w:ind w:left="1418"/>
        <w:rPr>
          <w:rFonts w:ascii="Arial" w:hAnsi="Arial" w:cs="Arial"/>
          <w:b/>
          <w:color w:val="000000" w:themeColor="accent6"/>
          <w:sz w:val="32"/>
          <w:szCs w:val="32"/>
          <w:lang w:val="de-DE"/>
        </w:rPr>
      </w:pPr>
      <w:r w:rsidRPr="004A1D6F">
        <w:rPr>
          <w:rFonts w:ascii="Arial" w:hAnsi="Arial" w:cs="Arial"/>
          <w:b/>
          <w:color w:val="000000" w:themeColor="accent6"/>
          <w:sz w:val="32"/>
          <w:szCs w:val="32"/>
          <w:lang w:val="de-DE"/>
        </w:rPr>
        <w:t>AMS HB I Anhang 1 -Kürzungsverzeichnisse</w:t>
      </w:r>
      <w:r w:rsidRPr="004A1D6F">
        <w:rPr>
          <w:rFonts w:ascii="Arial" w:hAnsi="Arial" w:cs="Arial"/>
          <w:color w:val="000000" w:themeColor="accent6"/>
          <w:sz w:val="12"/>
          <w:szCs w:val="12"/>
          <w:lang w:val="de-DE"/>
        </w:rPr>
        <w:t xml:space="preserve">  </w:t>
      </w:r>
    </w:p>
    <w:p w14:paraId="0DA98007" w14:textId="6587C7F9" w:rsidR="00E02F4A" w:rsidRPr="004A1D6F" w:rsidRDefault="009B281C" w:rsidP="009B281C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color w:val="000000" w:themeColor="accent6"/>
          <w:sz w:val="12"/>
          <w:szCs w:val="12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highlight w:val="yellow"/>
          <w:lang w:val="de-DE"/>
        </w:rPr>
        <w:t xml:space="preserve">                                                             </w:t>
      </w:r>
      <w:r w:rsidR="00FE7A70" w:rsidRPr="004A1D6F">
        <w:rPr>
          <w:rFonts w:ascii="Arial" w:hAnsi="Arial" w:cs="Arial"/>
          <w:b/>
          <w:color w:val="000000" w:themeColor="accent6"/>
          <w:szCs w:val="20"/>
          <w:highlight w:val="yellow"/>
          <w:lang w:val="de-DE"/>
        </w:rPr>
        <w:t xml:space="preserve">                            </w:t>
      </w:r>
      <w:r w:rsidR="00E02F4A" w:rsidRPr="004A1D6F">
        <w:rPr>
          <w:rFonts w:ascii="Arial" w:hAnsi="Arial" w:cs="Arial"/>
          <w:color w:val="000000" w:themeColor="accent6"/>
          <w:szCs w:val="20"/>
          <w:lang w:val="de-DE"/>
        </w:rPr>
        <w:t>____________________________</w:t>
      </w:r>
      <w:r w:rsidR="00313F91" w:rsidRPr="004A1D6F">
        <w:rPr>
          <w:rFonts w:ascii="Arial" w:hAnsi="Arial" w:cs="Arial"/>
          <w:color w:val="000000" w:themeColor="accent6"/>
          <w:szCs w:val="20"/>
          <w:lang w:val="de-DE"/>
        </w:rPr>
        <w:t>___</w:t>
      </w:r>
      <w:r w:rsidR="00E02F4A" w:rsidRPr="004A1D6F">
        <w:rPr>
          <w:rFonts w:ascii="Arial" w:hAnsi="Arial" w:cs="Arial"/>
          <w:color w:val="000000" w:themeColor="accent6"/>
          <w:szCs w:val="20"/>
          <w:lang w:val="de-DE"/>
        </w:rPr>
        <w:t>_______</w:t>
      </w:r>
      <w:r w:rsidR="00FE7A70" w:rsidRPr="004A1D6F">
        <w:rPr>
          <w:rFonts w:ascii="Arial" w:hAnsi="Arial" w:cs="Arial"/>
          <w:color w:val="000000" w:themeColor="accent6"/>
          <w:szCs w:val="20"/>
          <w:lang w:val="de-DE"/>
        </w:rPr>
        <w:t>________________________________</w:t>
      </w:r>
    </w:p>
    <w:p w14:paraId="48B53A66" w14:textId="77777777" w:rsidR="000F13DD" w:rsidRPr="004A1D6F" w:rsidRDefault="000F13DD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</w:p>
    <w:p w14:paraId="3AA1438A" w14:textId="69D5015F" w:rsidR="00E02F4A" w:rsidRPr="004A1D6F" w:rsidRDefault="00E02F4A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color w:val="000000" w:themeColor="accent6"/>
          <w:szCs w:val="20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  <w:t xml:space="preserve">Arbeits- und Gesundheitsschutz  </w:t>
      </w:r>
    </w:p>
    <w:p w14:paraId="57A8EB69" w14:textId="51AAE2A1" w:rsidR="00E02F4A" w:rsidRPr="004A1D6F" w:rsidRDefault="00E02F4A" w:rsidP="009D74B0">
      <w:pPr>
        <w:pStyle w:val="Kopfzeile"/>
        <w:tabs>
          <w:tab w:val="clear" w:pos="9406"/>
          <w:tab w:val="right" w:pos="8647"/>
          <w:tab w:val="right" w:pos="9214"/>
        </w:tabs>
        <w:ind w:left="851" w:right="-141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S</w:t>
      </w:r>
      <w:r w:rsidR="0017222A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ifa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                 Sicherheitsfachkraft - Arbeitssicherheitstechnischer Dienst </w:t>
      </w:r>
    </w:p>
    <w:p w14:paraId="065BF2AA" w14:textId="77777777" w:rsidR="00E02F4A" w:rsidRPr="004A1D6F" w:rsidRDefault="00E02F4A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BA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Betriebsarzt - Betriebsärztlicher Dienst </w:t>
      </w:r>
    </w:p>
    <w:p w14:paraId="10791D3B" w14:textId="77777777" w:rsidR="00E02F4A" w:rsidRPr="004A1D6F" w:rsidRDefault="00E02F4A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AS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Arbeitssicherheit</w:t>
      </w:r>
    </w:p>
    <w:p w14:paraId="11632020" w14:textId="77777777" w:rsidR="00E02F4A" w:rsidRPr="004A1D6F" w:rsidRDefault="00E02F4A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UW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Unterweisung</w:t>
      </w:r>
    </w:p>
    <w:p w14:paraId="22D42E3D" w14:textId="77777777" w:rsidR="00E02F4A" w:rsidRPr="004A1D6F" w:rsidRDefault="00E02F4A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PSA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Persönliche Schutzausrüstung</w:t>
      </w:r>
    </w:p>
    <w:p w14:paraId="40FE9FFE" w14:textId="77777777" w:rsidR="00E02F4A" w:rsidRPr="004A1D6F" w:rsidRDefault="00E02F4A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BAW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Betriebsanweisungen</w:t>
      </w:r>
    </w:p>
    <w:p w14:paraId="15A7E0D7" w14:textId="01990FA7" w:rsidR="00F31F43" w:rsidRPr="004A1D6F" w:rsidRDefault="00F31F43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BKZ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                                   </w:t>
      </w:r>
      <w:r w:rsidR="00FE7A70"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       </w:t>
      </w:r>
      <w:r w:rsidR="00FE7A70" w:rsidRPr="004A1D6F">
        <w:rPr>
          <w:rFonts w:ascii="Arial" w:hAnsi="Arial" w:cs="Arial"/>
          <w:b/>
          <w:color w:val="000000" w:themeColor="accent6"/>
          <w:sz w:val="22"/>
          <w:lang w:val="de-DE"/>
        </w:rPr>
        <w:t xml:space="preserve">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VBG Berufskennziffer </w:t>
      </w:r>
      <w:r w:rsidR="000F13DD" w:rsidRPr="004A1D6F">
        <w:rPr>
          <w:rFonts w:ascii="Arial" w:hAnsi="Arial" w:cs="Arial"/>
          <w:b/>
          <w:color w:val="000000" w:themeColor="accent6"/>
          <w:szCs w:val="20"/>
          <w:lang w:val="de-DE"/>
        </w:rPr>
        <w:t>–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Unfallanzeige</w:t>
      </w:r>
    </w:p>
    <w:p w14:paraId="6FEFB3D3" w14:textId="03D99043" w:rsidR="000F13DD" w:rsidRPr="00A84CC7" w:rsidRDefault="000F13DD" w:rsidP="009D74B0">
      <w:pPr>
        <w:pStyle w:val="Kopfzeile"/>
        <w:tabs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B050"/>
          <w:szCs w:val="20"/>
          <w:lang w:val="de-DE"/>
        </w:rPr>
      </w:pPr>
      <w:r w:rsidRPr="00A84CC7">
        <w:rPr>
          <w:rFonts w:ascii="Arial" w:hAnsi="Arial" w:cs="Arial"/>
          <w:b/>
          <w:color w:val="00B050"/>
          <w:szCs w:val="20"/>
          <w:lang w:val="de-DE"/>
        </w:rPr>
        <w:t xml:space="preserve">BEM                                                  Betriebliches Wiedereingliederungsmanagement </w:t>
      </w:r>
    </w:p>
    <w:p w14:paraId="4D511782" w14:textId="421C49C5" w:rsidR="00D80CBF" w:rsidRPr="00D47325" w:rsidRDefault="00D80CBF" w:rsidP="00D80CBF">
      <w:pPr>
        <w:pStyle w:val="Kopfzeile"/>
        <w:tabs>
          <w:tab w:val="clear" w:pos="4703"/>
          <w:tab w:val="clear" w:pos="9406"/>
          <w:tab w:val="right" w:pos="8647"/>
        </w:tabs>
        <w:ind w:left="851" w:right="-425"/>
        <w:rPr>
          <w:rFonts w:ascii="Arial" w:hAnsi="Arial" w:cs="Arial"/>
          <w:b/>
          <w:color w:val="00B050"/>
          <w:szCs w:val="20"/>
          <w:lang w:val="de-DE"/>
        </w:rPr>
      </w:pPr>
      <w:r w:rsidRPr="00D47325">
        <w:rPr>
          <w:rFonts w:ascii="Arial" w:hAnsi="Arial" w:cs="Arial"/>
          <w:b/>
          <w:color w:val="00B050"/>
          <w:szCs w:val="20"/>
          <w:lang w:val="de-DE"/>
        </w:rPr>
        <w:t>SARS-CoV-2</w:t>
      </w:r>
      <w:r w:rsidRPr="00D47325">
        <w:rPr>
          <w:rFonts w:ascii="Arial" w:hAnsi="Arial" w:cs="Arial"/>
          <w:b/>
          <w:color w:val="00B050"/>
          <w:szCs w:val="20"/>
          <w:lang w:val="de-DE"/>
        </w:rPr>
        <w:tab/>
        <w:t>Schweres akutes Atemwegssyndrom Corona Virus Disease</w:t>
      </w:r>
    </w:p>
    <w:p w14:paraId="5A14EE22" w14:textId="451ABD29" w:rsidR="001E3605" w:rsidRPr="004A1D6F" w:rsidRDefault="00FE7A70" w:rsidP="009D74B0">
      <w:pPr>
        <w:pStyle w:val="Kopfzeile"/>
        <w:tabs>
          <w:tab w:val="right" w:pos="8647"/>
        </w:tabs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color w:val="000000" w:themeColor="accent6"/>
          <w:szCs w:val="20"/>
          <w:lang w:val="de-DE"/>
        </w:rPr>
        <w:t xml:space="preserve">               ______________________________________________________________________</w:t>
      </w:r>
    </w:p>
    <w:p w14:paraId="133B6958" w14:textId="77777777" w:rsidR="000F13DD" w:rsidRPr="004A1D6F" w:rsidRDefault="00FE7A70" w:rsidP="00FE7A70">
      <w:pPr>
        <w:pStyle w:val="Kopfzeile"/>
        <w:tabs>
          <w:tab w:val="right" w:pos="8647"/>
        </w:tabs>
        <w:ind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 </w:t>
      </w:r>
    </w:p>
    <w:p w14:paraId="5A4DF59C" w14:textId="1DC925A0" w:rsidR="001E3605" w:rsidRPr="004A1D6F" w:rsidRDefault="000F13DD" w:rsidP="00FE7A70">
      <w:pPr>
        <w:pStyle w:val="Kopfzeile"/>
        <w:tabs>
          <w:tab w:val="right" w:pos="8647"/>
        </w:tabs>
        <w:ind w:right="426"/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               </w:t>
      </w:r>
      <w:r w:rsidR="001E3605" w:rsidRPr="004A1D6F">
        <w:rPr>
          <w:rFonts w:ascii="Arial" w:hAnsi="Arial" w:cs="Arial"/>
          <w:b/>
          <w:color w:val="000000" w:themeColor="accent6"/>
          <w:szCs w:val="20"/>
          <w:u w:val="single"/>
          <w:lang w:val="de-DE"/>
        </w:rPr>
        <w:t xml:space="preserve">Öffentliche Institutionen + Gesetze </w:t>
      </w:r>
    </w:p>
    <w:p w14:paraId="7BD44BD8" w14:textId="2DC1E2E7" w:rsidR="001E3605" w:rsidRDefault="001E3605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BAA     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Bundesagentur für Arbeit </w:t>
      </w:r>
    </w:p>
    <w:p w14:paraId="1148A279" w14:textId="45C2C325" w:rsidR="00A84CC7" w:rsidRDefault="00A84CC7" w:rsidP="00A84CC7">
      <w:pPr>
        <w:pStyle w:val="Kopfzeile"/>
        <w:tabs>
          <w:tab w:val="clear" w:pos="4703"/>
          <w:tab w:val="clear" w:pos="9406"/>
        </w:tabs>
        <w:ind w:left="851" w:right="142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A84CC7">
        <w:rPr>
          <w:rFonts w:ascii="Arial" w:hAnsi="Arial" w:cs="Arial"/>
          <w:b/>
          <w:color w:val="00B050"/>
          <w:szCs w:val="20"/>
          <w:lang w:val="de-DE"/>
        </w:rPr>
        <w:t>BMAS                                                        Bundesministerium für Arbeit und Soziales</w:t>
      </w:r>
    </w:p>
    <w:p w14:paraId="1A6E8612" w14:textId="2A8DA8C4" w:rsidR="001E3605" w:rsidRPr="004A1D6F" w:rsidRDefault="001E3605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LAA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Landesarbeitsamt</w:t>
      </w:r>
    </w:p>
    <w:p w14:paraId="1D1A29E5" w14:textId="77777777" w:rsidR="001E3605" w:rsidRPr="004A1D6F" w:rsidRDefault="001E3605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VBG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Verwaltungs- Berufsgenossenschaft</w:t>
      </w:r>
    </w:p>
    <w:p w14:paraId="0FC6095D" w14:textId="5D312302" w:rsidR="001E3605" w:rsidRPr="004A1D6F" w:rsidRDefault="00FE7A70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DGUV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>Deutsche Gesetzliche Unfallversicherung</w:t>
      </w:r>
    </w:p>
    <w:p w14:paraId="3B620017" w14:textId="5EB5AB6F" w:rsidR="001E3605" w:rsidRPr="004A1D6F" w:rsidRDefault="009D74B0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ArbMedVV                                             </w:t>
      </w:r>
      <w:r w:rsidRPr="004A1D6F">
        <w:rPr>
          <w:rFonts w:ascii="Arial" w:hAnsi="Arial" w:cs="Arial"/>
          <w:b/>
          <w:color w:val="000000" w:themeColor="accent6"/>
          <w:sz w:val="22"/>
          <w:lang w:val="de-DE"/>
        </w:rPr>
        <w:t xml:space="preserve">   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>Arbeits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medizinische-Vorsorge-Verordnung</w:t>
      </w:r>
    </w:p>
    <w:p w14:paraId="39AA3AE3" w14:textId="65444C1D" w:rsidR="001E3605" w:rsidRPr="004A1D6F" w:rsidRDefault="00FE7A70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 xml:space="preserve">AGG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  <w:t xml:space="preserve">                                                                </w:t>
      </w:r>
      <w:r w:rsidR="001E3605" w:rsidRPr="004A1D6F">
        <w:rPr>
          <w:rFonts w:ascii="Arial" w:hAnsi="Arial" w:cs="Arial"/>
          <w:b/>
          <w:color w:val="000000" w:themeColor="accent6"/>
          <w:szCs w:val="20"/>
          <w:lang w:val="de-DE"/>
        </w:rPr>
        <w:t>Allgemeines Gleichbehandlungsgesetz</w:t>
      </w:r>
    </w:p>
    <w:p w14:paraId="52A1E9B6" w14:textId="68AE1129" w:rsidR="001E3605" w:rsidRDefault="001E3605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AÜG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ab/>
      </w:r>
      <w:r w:rsidRPr="004A1D6F">
        <w:rPr>
          <w:rFonts w:ascii="Arial" w:hAnsi="Arial" w:cs="Arial"/>
          <w:b/>
          <w:color w:val="000000" w:themeColor="accent6"/>
          <w:sz w:val="18"/>
          <w:szCs w:val="18"/>
          <w:lang w:val="de-DE"/>
        </w:rPr>
        <w:t xml:space="preserve">    </w:t>
      </w:r>
      <w:r w:rsidR="00FE7A70" w:rsidRPr="004A1D6F">
        <w:rPr>
          <w:rFonts w:ascii="Arial" w:hAnsi="Arial" w:cs="Arial"/>
          <w:b/>
          <w:color w:val="000000" w:themeColor="accent6"/>
          <w:sz w:val="18"/>
          <w:szCs w:val="18"/>
          <w:lang w:val="de-DE"/>
        </w:rPr>
        <w:t xml:space="preserve">                                                                              </w:t>
      </w:r>
      <w:r w:rsidRPr="004A1D6F">
        <w:rPr>
          <w:rFonts w:ascii="Arial" w:hAnsi="Arial" w:cs="Arial"/>
          <w:b/>
          <w:color w:val="000000" w:themeColor="accent6"/>
          <w:szCs w:val="20"/>
          <w:lang w:val="de-DE"/>
        </w:rPr>
        <w:t>Arbeitnehmerüberlassungsgesetz</w:t>
      </w:r>
    </w:p>
    <w:p w14:paraId="363A6198" w14:textId="78BEDDD4" w:rsidR="00D80CBF" w:rsidRPr="00A84CC7" w:rsidRDefault="00D80CBF" w:rsidP="009D74B0">
      <w:pPr>
        <w:pStyle w:val="Kopfzeile"/>
        <w:tabs>
          <w:tab w:val="clear" w:pos="9406"/>
          <w:tab w:val="right" w:pos="8647"/>
        </w:tabs>
        <w:ind w:left="851" w:right="426"/>
        <w:rPr>
          <w:rFonts w:ascii="Arial" w:hAnsi="Arial" w:cs="Arial"/>
          <w:b/>
          <w:color w:val="00B050"/>
          <w:szCs w:val="20"/>
          <w:lang w:val="de-DE"/>
        </w:rPr>
      </w:pPr>
      <w:r w:rsidRPr="00A84CC7">
        <w:rPr>
          <w:rFonts w:ascii="Arial" w:hAnsi="Arial" w:cs="Arial"/>
          <w:b/>
          <w:color w:val="00B050"/>
          <w:szCs w:val="20"/>
          <w:lang w:val="de-DE"/>
        </w:rPr>
        <w:t>MuSchG</w:t>
      </w:r>
      <w:r w:rsidRPr="00A84CC7">
        <w:rPr>
          <w:rFonts w:ascii="Arial" w:hAnsi="Arial" w:cs="Arial"/>
          <w:b/>
          <w:color w:val="00B050"/>
          <w:szCs w:val="20"/>
          <w:lang w:val="de-DE"/>
        </w:rPr>
        <w:tab/>
      </w:r>
      <w:r w:rsidRPr="00A84CC7">
        <w:rPr>
          <w:rFonts w:ascii="Arial" w:hAnsi="Arial" w:cs="Arial"/>
          <w:b/>
          <w:color w:val="00B050"/>
          <w:szCs w:val="20"/>
          <w:lang w:val="de-DE"/>
        </w:rPr>
        <w:tab/>
        <w:t>Mutterschutzgesetz</w:t>
      </w:r>
    </w:p>
    <w:p w14:paraId="13E0DE89" w14:textId="24E390A2" w:rsidR="00FE7A70" w:rsidRPr="004A1D6F" w:rsidRDefault="00FE7A70" w:rsidP="00FE7A70">
      <w:pPr>
        <w:pStyle w:val="Kopfzeile"/>
        <w:tabs>
          <w:tab w:val="right" w:pos="8647"/>
        </w:tabs>
        <w:rPr>
          <w:rFonts w:ascii="Arial" w:hAnsi="Arial" w:cs="Arial"/>
          <w:b/>
          <w:color w:val="000000" w:themeColor="accent6"/>
          <w:szCs w:val="20"/>
          <w:lang w:val="de-DE"/>
        </w:rPr>
      </w:pPr>
      <w:r w:rsidRPr="004A1D6F">
        <w:rPr>
          <w:rFonts w:ascii="Arial" w:hAnsi="Arial" w:cs="Arial"/>
          <w:color w:val="000000" w:themeColor="accent6"/>
          <w:szCs w:val="20"/>
          <w:lang w:val="de-DE"/>
        </w:rPr>
        <w:t xml:space="preserve">               ______________________________________________________________________</w:t>
      </w:r>
    </w:p>
    <w:p w14:paraId="53368123" w14:textId="04C1A4EE" w:rsidR="001E3605" w:rsidRPr="004A1D6F" w:rsidRDefault="001E3605" w:rsidP="00FE7A70">
      <w:pPr>
        <w:pStyle w:val="Kopfzeile"/>
        <w:tabs>
          <w:tab w:val="right" w:pos="8647"/>
        </w:tabs>
        <w:ind w:left="851" w:right="426"/>
        <w:rPr>
          <w:rFonts w:ascii="Arial" w:hAnsi="Arial" w:cs="Arial"/>
          <w:b/>
          <w:color w:val="000000" w:themeColor="accent6"/>
          <w:szCs w:val="20"/>
        </w:rPr>
      </w:pPr>
    </w:p>
    <w:p w14:paraId="6D05030A" w14:textId="77777777" w:rsidR="001E3605" w:rsidRPr="004A1D6F" w:rsidRDefault="001E3605" w:rsidP="001E3605">
      <w:pPr>
        <w:pStyle w:val="Kopfzeile"/>
        <w:ind w:left="851" w:right="426"/>
        <w:rPr>
          <w:rFonts w:cs="Arial"/>
          <w:color w:val="000000" w:themeColor="accent6"/>
          <w:szCs w:val="20"/>
        </w:rPr>
      </w:pPr>
    </w:p>
    <w:p w14:paraId="23F3011A" w14:textId="77777777" w:rsidR="001E3605" w:rsidRPr="004A1D6F" w:rsidRDefault="001E3605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3C7E00F0" w14:textId="77777777" w:rsidR="001E3605" w:rsidRPr="004A1D6F" w:rsidRDefault="001E3605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48F6BD65" w14:textId="77777777" w:rsidR="001E3605" w:rsidRPr="004A1D6F" w:rsidRDefault="001E3605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3CCCAD19" w14:textId="77777777" w:rsidR="001E3605" w:rsidRPr="004A1D6F" w:rsidRDefault="001E3605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3329CF4A" w14:textId="77777777" w:rsidR="0065367E" w:rsidRPr="004A1D6F" w:rsidRDefault="0065367E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66022BAA" w14:textId="77777777" w:rsidR="0065367E" w:rsidRPr="004A1D6F" w:rsidRDefault="0065367E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7C51F42B" w14:textId="77777777" w:rsidR="0065367E" w:rsidRPr="004A1D6F" w:rsidRDefault="0065367E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18F7504A" w14:textId="77777777" w:rsidR="00DC7985" w:rsidRPr="004A1D6F" w:rsidRDefault="00DC7985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62CFDC9B" w14:textId="77777777" w:rsidR="00DC7985" w:rsidRPr="004A1D6F" w:rsidRDefault="00DC7985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6F110689" w14:textId="77777777" w:rsidR="0065367E" w:rsidRPr="004A1D6F" w:rsidRDefault="0065367E" w:rsidP="001E3605">
      <w:pPr>
        <w:pStyle w:val="Kopfzeile"/>
        <w:ind w:left="284" w:hanging="284"/>
        <w:rPr>
          <w:rFonts w:cs="Arial"/>
          <w:color w:val="000000" w:themeColor="accent6"/>
          <w:szCs w:val="20"/>
        </w:rPr>
      </w:pPr>
    </w:p>
    <w:p w14:paraId="6EA0355E" w14:textId="77777777" w:rsidR="00313F91" w:rsidRDefault="00313F91" w:rsidP="001E3605">
      <w:pPr>
        <w:pStyle w:val="Kopfzeile"/>
        <w:ind w:left="284" w:hanging="284"/>
        <w:rPr>
          <w:rFonts w:cs="Arial"/>
          <w:b/>
          <w:color w:val="000000" w:themeColor="accent6"/>
          <w:sz w:val="10"/>
          <w:szCs w:val="10"/>
        </w:rPr>
      </w:pPr>
    </w:p>
    <w:p w14:paraId="6E0D1BF4" w14:textId="77777777" w:rsidR="00771D8A" w:rsidRDefault="00771D8A" w:rsidP="001E3605">
      <w:pPr>
        <w:pStyle w:val="Kopfzeile"/>
        <w:ind w:left="284" w:hanging="284"/>
        <w:rPr>
          <w:rFonts w:cs="Arial"/>
          <w:b/>
          <w:color w:val="000000" w:themeColor="accent6"/>
          <w:sz w:val="10"/>
          <w:szCs w:val="10"/>
        </w:rPr>
      </w:pPr>
    </w:p>
    <w:p w14:paraId="07F66072" w14:textId="16026A24" w:rsidR="00771D8A" w:rsidRPr="004A1D6F" w:rsidRDefault="00771D8A" w:rsidP="001E3605">
      <w:pPr>
        <w:pStyle w:val="Kopfzeile"/>
        <w:ind w:left="284" w:hanging="284"/>
        <w:rPr>
          <w:rFonts w:cs="Arial"/>
          <w:b/>
          <w:color w:val="000000" w:themeColor="accent6"/>
          <w:sz w:val="10"/>
          <w:szCs w:val="10"/>
        </w:rPr>
      </w:pPr>
    </w:p>
    <w:p w14:paraId="0F5F7ACE" w14:textId="77777777" w:rsidR="003A0B5E" w:rsidRPr="004A1D6F" w:rsidRDefault="003A0B5E" w:rsidP="001E3605">
      <w:pPr>
        <w:pStyle w:val="Kopfzeile"/>
        <w:ind w:left="284" w:hanging="284"/>
        <w:rPr>
          <w:rFonts w:cs="Arial"/>
          <w:b/>
          <w:color w:val="000000" w:themeColor="accent6"/>
          <w:szCs w:val="20"/>
        </w:rPr>
      </w:pPr>
    </w:p>
    <w:p w14:paraId="78D5377F" w14:textId="5E2D8FD3" w:rsidR="00FE7A70" w:rsidRPr="004A1D6F" w:rsidRDefault="00FE7A70" w:rsidP="001E3605">
      <w:pPr>
        <w:pStyle w:val="Kopfzeile"/>
        <w:ind w:left="284" w:hanging="284"/>
        <w:rPr>
          <w:rFonts w:cs="Arial"/>
          <w:b/>
          <w:color w:val="000000" w:themeColor="accent6"/>
          <w:szCs w:val="20"/>
        </w:rPr>
      </w:pPr>
    </w:p>
    <w:p w14:paraId="26BEE8AB" w14:textId="7B4F4858" w:rsidR="00FE7A70" w:rsidRPr="004A1D6F" w:rsidRDefault="00FE7A70" w:rsidP="001E3605">
      <w:pPr>
        <w:pStyle w:val="Kopfzeile"/>
        <w:ind w:left="284" w:hanging="284"/>
        <w:rPr>
          <w:rFonts w:cs="Arial"/>
          <w:b/>
          <w:color w:val="000000" w:themeColor="accent6"/>
          <w:szCs w:val="20"/>
        </w:rPr>
      </w:pPr>
    </w:p>
    <w:p w14:paraId="09600E6C" w14:textId="77777777" w:rsidR="00FE7A70" w:rsidRPr="004A1D6F" w:rsidRDefault="00FE7A70" w:rsidP="001E3605">
      <w:pPr>
        <w:pStyle w:val="Kopfzeile"/>
        <w:ind w:left="284" w:hanging="284"/>
        <w:rPr>
          <w:rFonts w:cs="Arial"/>
          <w:b/>
          <w:color w:val="000000" w:themeColor="accent6"/>
          <w:szCs w:val="20"/>
        </w:rPr>
      </w:pPr>
    </w:p>
    <w:p w14:paraId="2E643089" w14:textId="77777777" w:rsidR="00FE7A70" w:rsidRDefault="00FE7A70" w:rsidP="001E3605">
      <w:pPr>
        <w:pStyle w:val="Kopfzeile"/>
        <w:ind w:left="284" w:hanging="284"/>
        <w:rPr>
          <w:rFonts w:cs="Arial"/>
          <w:b/>
          <w:color w:val="000000" w:themeColor="accent6"/>
          <w:szCs w:val="20"/>
        </w:rPr>
      </w:pPr>
    </w:p>
    <w:p w14:paraId="632566F1" w14:textId="77777777" w:rsidR="00771D8A" w:rsidRPr="004A1D6F" w:rsidRDefault="00771D8A" w:rsidP="001E3605">
      <w:pPr>
        <w:pStyle w:val="Kopfzeile"/>
        <w:ind w:left="284" w:hanging="284"/>
        <w:rPr>
          <w:rFonts w:cs="Arial"/>
          <w:b/>
          <w:color w:val="000000" w:themeColor="accent6"/>
          <w:szCs w:val="20"/>
        </w:rPr>
      </w:pPr>
    </w:p>
    <w:p w14:paraId="1FB54FAB" w14:textId="77777777" w:rsidR="00B16741" w:rsidRPr="004A1D6F" w:rsidRDefault="00B16741" w:rsidP="001E3605">
      <w:pPr>
        <w:pStyle w:val="Kopfzeile"/>
        <w:ind w:left="284" w:hanging="284"/>
        <w:rPr>
          <w:rFonts w:ascii="Arial" w:hAnsi="Arial" w:cs="Arial"/>
          <w:b/>
          <w:color w:val="000000" w:themeColor="accent6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388"/>
        <w:gridCol w:w="2408"/>
        <w:gridCol w:w="2525"/>
      </w:tblGrid>
      <w:tr w:rsidR="004A1D6F" w:rsidRPr="004A1D6F" w14:paraId="6EA20CB2" w14:textId="77777777" w:rsidTr="002F0F6C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E5C5" w14:textId="69EA2927" w:rsidR="0084718E" w:rsidRPr="004A1D6F" w:rsidRDefault="0084718E" w:rsidP="0084718E">
            <w:pPr>
              <w:pStyle w:val="Kopfzeile"/>
              <w:shd w:val="clear" w:color="auto" w:fill="FFFFFF" w:themeFill="background1"/>
              <w:rPr>
                <w:rFonts w:ascii="Arial" w:hAnsi="Arial" w:cs="Arial"/>
                <w:b/>
                <w:bCs/>
                <w:color w:val="000000" w:themeColor="accent6"/>
                <w:lang w:val="de-DE"/>
              </w:rPr>
            </w:pPr>
            <w:r w:rsidRPr="004A1D6F">
              <w:rPr>
                <w:rFonts w:ascii="Arial" w:hAnsi="Arial" w:cs="Arial"/>
                <w:b/>
                <w:bCs/>
                <w:color w:val="000000" w:themeColor="accent6"/>
                <w:lang w:val="de-DE"/>
              </w:rPr>
              <w:t xml:space="preserve">HB I Angang  </w:t>
            </w:r>
          </w:p>
          <w:p w14:paraId="72B39399" w14:textId="1F70A51B" w:rsidR="001E3605" w:rsidRPr="004A1D6F" w:rsidRDefault="001E3605" w:rsidP="00FC4D2B">
            <w:pPr>
              <w:pStyle w:val="Kopfzeile"/>
              <w:rPr>
                <w:rFonts w:ascii="Arial" w:hAnsi="Arial" w:cs="Arial"/>
                <w:b/>
                <w:bCs/>
                <w:color w:val="000000" w:themeColor="accent6"/>
              </w:rPr>
            </w:pPr>
            <w:r w:rsidRPr="004A1D6F">
              <w:rPr>
                <w:rFonts w:ascii="Arial" w:hAnsi="Arial" w:cs="Arial"/>
                <w:b/>
                <w:color w:val="000000" w:themeColor="accent6"/>
              </w:rPr>
              <w:t xml:space="preserve">Seite </w:t>
            </w:r>
            <w:r w:rsidR="00EE36FA" w:rsidRPr="004A1D6F">
              <w:rPr>
                <w:rFonts w:ascii="Arial" w:hAnsi="Arial" w:cs="Arial"/>
                <w:b/>
                <w:color w:val="000000" w:themeColor="accent6"/>
              </w:rPr>
              <w:t>3</w:t>
            </w:r>
            <w:r w:rsidR="00035504" w:rsidRPr="004A1D6F">
              <w:rPr>
                <w:rFonts w:ascii="Arial" w:hAnsi="Arial" w:cs="Arial"/>
                <w:b/>
                <w:color w:val="000000" w:themeColor="accent6"/>
              </w:rPr>
              <w:t>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39F5" w14:textId="77777777" w:rsidR="001E3605" w:rsidRPr="004A1D6F" w:rsidRDefault="001E3605" w:rsidP="002F0F6C">
            <w:pPr>
              <w:pStyle w:val="Kopfzeile"/>
              <w:jc w:val="center"/>
              <w:rPr>
                <w:rFonts w:ascii="Arial" w:hAnsi="Arial" w:cs="Arial"/>
                <w:b/>
                <w:color w:val="000000" w:themeColor="accent6"/>
              </w:rPr>
            </w:pPr>
            <w:r w:rsidRPr="004A1D6F">
              <w:rPr>
                <w:rFonts w:ascii="Arial" w:hAnsi="Arial" w:cs="Arial"/>
                <w:b/>
                <w:color w:val="000000" w:themeColor="accent6"/>
              </w:rPr>
              <w:t>Erstellung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6311" w14:textId="024120E5" w:rsidR="001E3605" w:rsidRPr="004A1D6F" w:rsidRDefault="001E3605" w:rsidP="00771D8A">
            <w:pPr>
              <w:pStyle w:val="Kopfzeile"/>
              <w:jc w:val="center"/>
              <w:rPr>
                <w:rFonts w:ascii="Arial" w:hAnsi="Arial" w:cs="Arial"/>
                <w:b/>
                <w:color w:val="000000" w:themeColor="accent6"/>
              </w:rPr>
            </w:pPr>
            <w:proofErr w:type="spellStart"/>
            <w:r w:rsidRPr="004A1D6F">
              <w:rPr>
                <w:rFonts w:ascii="Arial" w:hAnsi="Arial" w:cs="Arial"/>
                <w:b/>
                <w:color w:val="000000" w:themeColor="accent6"/>
              </w:rPr>
              <w:t>Prüfung</w:t>
            </w:r>
            <w:proofErr w:type="spellEnd"/>
            <w:r w:rsidRPr="004A1D6F">
              <w:rPr>
                <w:rFonts w:ascii="Arial" w:hAnsi="Arial" w:cs="Arial"/>
                <w:b/>
                <w:color w:val="000000" w:themeColor="accent6"/>
              </w:rPr>
              <w:t xml:space="preserve"> - Version </w:t>
            </w:r>
            <w:r w:rsidR="001C59A2">
              <w:rPr>
                <w:rFonts w:ascii="Arial" w:hAnsi="Arial" w:cs="Arial"/>
                <w:b/>
                <w:color w:val="000000" w:themeColor="accent6"/>
              </w:rPr>
              <w:t>4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4EC6" w14:textId="77777777" w:rsidR="001E3605" w:rsidRPr="004A1D6F" w:rsidRDefault="001E3605" w:rsidP="002F0F6C">
            <w:pPr>
              <w:pStyle w:val="Kopfzeile"/>
              <w:jc w:val="center"/>
              <w:rPr>
                <w:rFonts w:ascii="Arial" w:hAnsi="Arial" w:cs="Arial"/>
                <w:b/>
                <w:color w:val="000000" w:themeColor="accent6"/>
              </w:rPr>
            </w:pPr>
            <w:r w:rsidRPr="004A1D6F">
              <w:rPr>
                <w:rFonts w:ascii="Arial" w:hAnsi="Arial" w:cs="Arial"/>
                <w:b/>
                <w:color w:val="000000" w:themeColor="accent6"/>
              </w:rPr>
              <w:t xml:space="preserve">Genehmigung </w:t>
            </w:r>
          </w:p>
        </w:tc>
      </w:tr>
      <w:tr w:rsidR="004A1D6F" w:rsidRPr="004A1D6F" w14:paraId="53BBD641" w14:textId="77777777" w:rsidTr="00CA723F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8F1F" w14:textId="77777777" w:rsidR="005A15B1" w:rsidRPr="004A1D6F" w:rsidRDefault="005A15B1" w:rsidP="005A15B1">
            <w:pPr>
              <w:pStyle w:val="Kopfzeile"/>
              <w:rPr>
                <w:rFonts w:ascii="Arial" w:hAnsi="Arial" w:cs="Arial"/>
                <w:bCs/>
                <w:color w:val="000000" w:themeColor="accent6"/>
              </w:rPr>
            </w:pPr>
            <w:r w:rsidRPr="004A1D6F">
              <w:rPr>
                <w:rFonts w:ascii="Arial" w:hAnsi="Arial" w:cs="Arial"/>
                <w:bCs/>
                <w:color w:val="000000" w:themeColor="accent6"/>
              </w:rPr>
              <w:t>Datum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606B" w14:textId="43DF54E0" w:rsidR="005A15B1" w:rsidRPr="004A1D6F" w:rsidRDefault="000F13DD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>01.07</w:t>
            </w:r>
            <w:r w:rsidR="005A15B1" w:rsidRPr="004A1D6F">
              <w:rPr>
                <w:rFonts w:ascii="Arial" w:hAnsi="Arial" w:cs="Arial"/>
                <w:color w:val="000000" w:themeColor="accent6"/>
              </w:rPr>
              <w:t>.2019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BFA3" w14:textId="58EFE650" w:rsidR="005A15B1" w:rsidRPr="004A1D6F" w:rsidRDefault="00771D8A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>
              <w:rPr>
                <w:rFonts w:ascii="Arial" w:hAnsi="Arial" w:cs="Arial"/>
                <w:color w:val="000000" w:themeColor="accent6"/>
              </w:rPr>
              <w:t>27.05.2021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B717" w14:textId="7B3F5EA1" w:rsidR="005A15B1" w:rsidRPr="004A1D6F" w:rsidRDefault="00771D8A" w:rsidP="00771D8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>
              <w:rPr>
                <w:rFonts w:ascii="Arial" w:hAnsi="Arial" w:cs="Arial"/>
                <w:color w:val="000000" w:themeColor="accent6"/>
              </w:rPr>
              <w:t>28.05.2021</w:t>
            </w:r>
          </w:p>
        </w:tc>
      </w:tr>
      <w:tr w:rsidR="004A1D6F" w:rsidRPr="004A1D6F" w14:paraId="46F15C72" w14:textId="77777777" w:rsidTr="002F0F6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8AB7" w14:textId="77777777" w:rsidR="005A15B1" w:rsidRPr="004A1D6F" w:rsidRDefault="005A15B1" w:rsidP="005A15B1">
            <w:pPr>
              <w:pStyle w:val="Kopfzeile"/>
              <w:rPr>
                <w:rFonts w:ascii="Arial" w:hAnsi="Arial" w:cs="Arial"/>
                <w:color w:val="000000" w:themeColor="accent6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>Funktion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5943" w14:textId="5F0BC0A8" w:rsidR="005A15B1" w:rsidRPr="004A1D6F" w:rsidRDefault="005A15B1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 xml:space="preserve">Sifa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1D74" w14:textId="2BF5B280" w:rsidR="005A15B1" w:rsidRPr="004A1D6F" w:rsidRDefault="005A15B1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>AMB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DB3C" w14:textId="668047C7" w:rsidR="005A15B1" w:rsidRPr="004A1D6F" w:rsidRDefault="005A15B1" w:rsidP="005A15B1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4A1D6F">
              <w:rPr>
                <w:rFonts w:ascii="Arial" w:hAnsi="Arial" w:cs="Arial"/>
                <w:color w:val="000000" w:themeColor="accent6"/>
              </w:rPr>
              <w:t>GF</w:t>
            </w:r>
          </w:p>
        </w:tc>
      </w:tr>
      <w:tr w:rsidR="007350DA" w14:paraId="07086D12" w14:textId="77777777" w:rsidTr="007350D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D854" w14:textId="77777777" w:rsidR="007350DA" w:rsidRPr="007350DA" w:rsidRDefault="007350DA" w:rsidP="007350DA">
            <w:pPr>
              <w:pStyle w:val="Kopfzeile"/>
              <w:rPr>
                <w:rFonts w:ascii="Arial" w:hAnsi="Arial" w:cs="Arial"/>
                <w:color w:val="000000" w:themeColor="accent6"/>
              </w:rPr>
            </w:pPr>
            <w:r w:rsidRPr="007350DA">
              <w:rPr>
                <w:rFonts w:ascii="Arial" w:hAnsi="Arial" w:cs="Arial"/>
                <w:color w:val="000000" w:themeColor="accent6"/>
              </w:rPr>
              <w:t>Unterschrift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0BCC" w14:textId="60D4CB54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7350DA">
              <w:rPr>
                <w:rFonts w:ascii="Arial" w:hAnsi="Arial" w:cs="Arial"/>
                <w:noProof/>
                <w:color w:val="000000" w:themeColor="accent6"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2DD0D185" wp14:editId="661222F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147320</wp:posOffset>
                  </wp:positionV>
                  <wp:extent cx="1438275" cy="514985"/>
                  <wp:effectExtent l="0" t="0" r="9525" b="0"/>
                  <wp:wrapNone/>
                  <wp:docPr id="7" name="Grafik 7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5F8F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27A4D19C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790A0D48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8B87" w14:textId="610F9E90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 w:rsidRPr="007350DA">
              <w:rPr>
                <w:rFonts w:ascii="Arial" w:hAnsi="Arial" w:cs="Arial"/>
                <w:noProof/>
                <w:color w:val="000000" w:themeColor="accent6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3F029FE0" wp14:editId="4B38E756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128270</wp:posOffset>
                  </wp:positionV>
                  <wp:extent cx="1581150" cy="504190"/>
                  <wp:effectExtent l="0" t="0" r="0" b="0"/>
                  <wp:wrapNone/>
                  <wp:docPr id="6" name="Grafik 6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718400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54E1B231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717DD27F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  <w:p w14:paraId="03014408" w14:textId="77777777" w:rsidR="007350DA" w:rsidRPr="007350DA" w:rsidRDefault="007350DA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9DFA" w14:textId="3DF7F754" w:rsidR="007350DA" w:rsidRPr="007350DA" w:rsidRDefault="007D5252" w:rsidP="007350DA">
            <w:pPr>
              <w:pStyle w:val="Kopfzeile"/>
              <w:jc w:val="center"/>
              <w:rPr>
                <w:rFonts w:ascii="Arial" w:hAnsi="Arial" w:cs="Arial"/>
                <w:color w:val="000000" w:themeColor="accent6"/>
              </w:rPr>
            </w:pPr>
            <w:r>
              <w:rPr>
                <w:rFonts w:cs="Arial"/>
                <w:b/>
                <w:noProof/>
                <w:color w:val="000000" w:themeColor="accent6"/>
                <w:sz w:val="10"/>
                <w:szCs w:val="10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6287C9EF" wp14:editId="15795E5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20320</wp:posOffset>
                  </wp:positionV>
                  <wp:extent cx="1213485" cy="694690"/>
                  <wp:effectExtent l="0" t="0" r="571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2897AB" w14:textId="77777777" w:rsidR="001E3605" w:rsidRPr="004A1D6F" w:rsidRDefault="001E3605" w:rsidP="006935A0">
      <w:pPr>
        <w:pStyle w:val="Kopfzeile"/>
        <w:jc w:val="both"/>
        <w:rPr>
          <w:rFonts w:asciiTheme="majorHAnsi" w:hAnsiTheme="majorHAnsi" w:cs="Arial"/>
          <w:color w:val="000000" w:themeColor="accent6"/>
          <w:szCs w:val="20"/>
          <w:lang w:val="de-DE"/>
        </w:rPr>
      </w:pPr>
    </w:p>
    <w:sectPr w:rsidR="001E3605" w:rsidRPr="004A1D6F" w:rsidSect="00B64F63">
      <w:footerReference w:type="default" r:id="rId15"/>
      <w:pgSz w:w="11907" w:h="16840" w:code="9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DDDC" w14:textId="77777777" w:rsidR="008A4819" w:rsidRDefault="008A4819" w:rsidP="0049083A">
      <w:r>
        <w:separator/>
      </w:r>
    </w:p>
  </w:endnote>
  <w:endnote w:type="continuationSeparator" w:id="0">
    <w:p w14:paraId="788CA1D0" w14:textId="77777777" w:rsidR="008A4819" w:rsidRDefault="008A4819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6AE2" w14:textId="16780ADE" w:rsidR="00A52320" w:rsidRPr="00A52320" w:rsidRDefault="00A52320" w:rsidP="00A52320">
    <w:pPr>
      <w:pStyle w:val="Kopfzeile"/>
      <w:jc w:val="center"/>
      <w:rPr>
        <w:rFonts w:asciiTheme="majorHAnsi" w:hAnsiTheme="majorHAnsi"/>
        <w:b/>
        <w:color w:val="C00000"/>
      </w:rPr>
    </w:pPr>
    <w:r w:rsidRPr="00A52320">
      <w:rPr>
        <w:rFonts w:asciiTheme="majorHAnsi" w:hAnsiTheme="majorHAnsi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BA1EF22" wp14:editId="1E2709A4">
          <wp:simplePos x="0" y="0"/>
          <wp:positionH relativeFrom="column">
            <wp:posOffset>-844550</wp:posOffset>
          </wp:positionH>
          <wp:positionV relativeFrom="paragraph">
            <wp:posOffset>-1801495</wp:posOffset>
          </wp:positionV>
          <wp:extent cx="2918460" cy="2633345"/>
          <wp:effectExtent l="0" t="0" r="0" b="0"/>
          <wp:wrapNone/>
          <wp:docPr id="3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320">
      <w:rPr>
        <w:rFonts w:asciiTheme="majorHAnsi" w:hAnsiTheme="majorHAnsi" w:cs="Arial"/>
        <w:b/>
        <w:sz w:val="16"/>
        <w:szCs w:val="16"/>
      </w:rPr>
      <w:t>PELE Personaldienstlei</w:t>
    </w:r>
    <w:r w:rsidR="00426CFA">
      <w:rPr>
        <w:rFonts w:asciiTheme="majorHAnsi" w:hAnsiTheme="majorHAnsi" w:cs="Arial"/>
        <w:b/>
        <w:sz w:val="16"/>
        <w:szCs w:val="16"/>
      </w:rPr>
      <w:t>s</w:t>
    </w:r>
    <w:r w:rsidRPr="00A52320">
      <w:rPr>
        <w:rFonts w:asciiTheme="majorHAnsi" w:hAnsiTheme="majorHAnsi" w:cs="Arial"/>
        <w:b/>
        <w:sz w:val="16"/>
        <w:szCs w:val="16"/>
      </w:rPr>
      <w:t xml:space="preserve">tungen GmbH &amp; Co. KG / </w:t>
    </w:r>
    <w:r w:rsidR="00F23177">
      <w:rPr>
        <w:rFonts w:ascii="Arial" w:hAnsi="Arial" w:cs="Arial"/>
        <w:b/>
        <w:sz w:val="16"/>
        <w:szCs w:val="16"/>
      </w:rPr>
      <w:t xml:space="preserve">Max-Hempel-Straße 3 / 86153 </w:t>
    </w:r>
    <w:r w:rsidRPr="00A52320">
      <w:rPr>
        <w:rFonts w:asciiTheme="majorHAnsi" w:hAnsiTheme="majorHAnsi" w:cs="Arial"/>
        <w:b/>
        <w:sz w:val="16"/>
        <w:szCs w:val="16"/>
      </w:rPr>
      <w:t xml:space="preserve">Augsburg / Telefon 0821-313100                         Mail: info@pele.de / Internet: www.pele.de / </w:t>
    </w:r>
    <w:proofErr w:type="spellStart"/>
    <w:r w:rsidRPr="00A52320">
      <w:rPr>
        <w:rFonts w:asciiTheme="majorHAnsi" w:hAnsiTheme="majorHAnsi" w:cs="Arial"/>
        <w:b/>
        <w:sz w:val="16"/>
        <w:szCs w:val="16"/>
      </w:rPr>
      <w:t>Geschäftsführung</w:t>
    </w:r>
    <w:proofErr w:type="spellEnd"/>
    <w:r w:rsidRPr="00A52320">
      <w:rPr>
        <w:rFonts w:asciiTheme="majorHAnsi" w:hAnsiTheme="majorHAnsi" w:cs="Arial"/>
        <w:b/>
        <w:sz w:val="16"/>
        <w:szCs w:val="16"/>
      </w:rPr>
      <w:t xml:space="preserve"> - Peter Geißlinger / HRA 12 075</w:t>
    </w:r>
  </w:p>
  <w:p w14:paraId="4BA1EF1F" w14:textId="31488795" w:rsidR="00C32902" w:rsidRPr="002B308D" w:rsidRDefault="00F23177" w:rsidP="00F23177">
    <w:pPr>
      <w:pStyle w:val="Fuzeile"/>
      <w:tabs>
        <w:tab w:val="clear" w:pos="4703"/>
        <w:tab w:val="clear" w:pos="9406"/>
        <w:tab w:val="left" w:pos="840"/>
      </w:tabs>
      <w:ind w:left="-993"/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4EAF" w14:textId="77777777" w:rsidR="008A4819" w:rsidRDefault="008A4819" w:rsidP="0049083A">
      <w:r>
        <w:separator/>
      </w:r>
    </w:p>
  </w:footnote>
  <w:footnote w:type="continuationSeparator" w:id="0">
    <w:p w14:paraId="652E95C2" w14:textId="77777777" w:rsidR="008A4819" w:rsidRDefault="008A4819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77760">
    <w:abstractNumId w:val="1"/>
  </w:num>
  <w:num w:numId="2" w16cid:durableId="384840695">
    <w:abstractNumId w:val="0"/>
  </w:num>
  <w:num w:numId="3" w16cid:durableId="905918477">
    <w:abstractNumId w:val="3"/>
  </w:num>
  <w:num w:numId="4" w16cid:durableId="158036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D"/>
    <w:rsid w:val="00014010"/>
    <w:rsid w:val="00021E09"/>
    <w:rsid w:val="00035504"/>
    <w:rsid w:val="0006695F"/>
    <w:rsid w:val="000B6272"/>
    <w:rsid w:val="000C6357"/>
    <w:rsid w:val="000D504A"/>
    <w:rsid w:val="000D5571"/>
    <w:rsid w:val="000F13DD"/>
    <w:rsid w:val="00105290"/>
    <w:rsid w:val="00107FA5"/>
    <w:rsid w:val="0011529C"/>
    <w:rsid w:val="00147E67"/>
    <w:rsid w:val="0017222A"/>
    <w:rsid w:val="00173068"/>
    <w:rsid w:val="00173B66"/>
    <w:rsid w:val="001A373A"/>
    <w:rsid w:val="001B0C09"/>
    <w:rsid w:val="001C59A2"/>
    <w:rsid w:val="001C735C"/>
    <w:rsid w:val="001D2FD5"/>
    <w:rsid w:val="001D5E14"/>
    <w:rsid w:val="001E3605"/>
    <w:rsid w:val="001E5569"/>
    <w:rsid w:val="001F2AB9"/>
    <w:rsid w:val="00201AAD"/>
    <w:rsid w:val="002378AE"/>
    <w:rsid w:val="002478BD"/>
    <w:rsid w:val="00283641"/>
    <w:rsid w:val="00295FF4"/>
    <w:rsid w:val="002A623B"/>
    <w:rsid w:val="002B24B7"/>
    <w:rsid w:val="002B25F9"/>
    <w:rsid w:val="002B308D"/>
    <w:rsid w:val="002C6445"/>
    <w:rsid w:val="002E52DA"/>
    <w:rsid w:val="002F20C5"/>
    <w:rsid w:val="00313F91"/>
    <w:rsid w:val="003360E1"/>
    <w:rsid w:val="00365217"/>
    <w:rsid w:val="003A0B5E"/>
    <w:rsid w:val="003C50A7"/>
    <w:rsid w:val="003C55DB"/>
    <w:rsid w:val="00404BE3"/>
    <w:rsid w:val="00407AB4"/>
    <w:rsid w:val="00426CFA"/>
    <w:rsid w:val="004321B8"/>
    <w:rsid w:val="004376CE"/>
    <w:rsid w:val="004564BA"/>
    <w:rsid w:val="00464F1C"/>
    <w:rsid w:val="00477743"/>
    <w:rsid w:val="00485DC2"/>
    <w:rsid w:val="0049083A"/>
    <w:rsid w:val="004913C1"/>
    <w:rsid w:val="004A1D6F"/>
    <w:rsid w:val="004B3420"/>
    <w:rsid w:val="004C4679"/>
    <w:rsid w:val="004E52C2"/>
    <w:rsid w:val="004E5976"/>
    <w:rsid w:val="00531534"/>
    <w:rsid w:val="00545725"/>
    <w:rsid w:val="005504D7"/>
    <w:rsid w:val="00554351"/>
    <w:rsid w:val="00571BFF"/>
    <w:rsid w:val="005A0D82"/>
    <w:rsid w:val="005A15B1"/>
    <w:rsid w:val="005A3BD4"/>
    <w:rsid w:val="005D5679"/>
    <w:rsid w:val="005E1C30"/>
    <w:rsid w:val="005E4C24"/>
    <w:rsid w:val="006147F5"/>
    <w:rsid w:val="00615B17"/>
    <w:rsid w:val="006316CA"/>
    <w:rsid w:val="0065367E"/>
    <w:rsid w:val="00672F72"/>
    <w:rsid w:val="0069076D"/>
    <w:rsid w:val="006935A0"/>
    <w:rsid w:val="006E5676"/>
    <w:rsid w:val="00706E8F"/>
    <w:rsid w:val="007260FC"/>
    <w:rsid w:val="007350DA"/>
    <w:rsid w:val="00752753"/>
    <w:rsid w:val="007537A5"/>
    <w:rsid w:val="00755494"/>
    <w:rsid w:val="00771D8A"/>
    <w:rsid w:val="00792F9C"/>
    <w:rsid w:val="007A1BF6"/>
    <w:rsid w:val="007A490C"/>
    <w:rsid w:val="007A5DFF"/>
    <w:rsid w:val="007A7403"/>
    <w:rsid w:val="007B3D66"/>
    <w:rsid w:val="007D5252"/>
    <w:rsid w:val="007E20FC"/>
    <w:rsid w:val="007E3BE1"/>
    <w:rsid w:val="007F48EF"/>
    <w:rsid w:val="0084718E"/>
    <w:rsid w:val="00860C47"/>
    <w:rsid w:val="00864FFD"/>
    <w:rsid w:val="008650AF"/>
    <w:rsid w:val="00870313"/>
    <w:rsid w:val="00894CCE"/>
    <w:rsid w:val="008A4819"/>
    <w:rsid w:val="008B7DFD"/>
    <w:rsid w:val="008F5577"/>
    <w:rsid w:val="0092361E"/>
    <w:rsid w:val="0096402C"/>
    <w:rsid w:val="00975809"/>
    <w:rsid w:val="009B2579"/>
    <w:rsid w:val="009B281C"/>
    <w:rsid w:val="009C6722"/>
    <w:rsid w:val="009D74B0"/>
    <w:rsid w:val="009F0232"/>
    <w:rsid w:val="00A11CF8"/>
    <w:rsid w:val="00A26A30"/>
    <w:rsid w:val="00A52320"/>
    <w:rsid w:val="00A53FEB"/>
    <w:rsid w:val="00A74409"/>
    <w:rsid w:val="00A84CC7"/>
    <w:rsid w:val="00A86536"/>
    <w:rsid w:val="00AA1683"/>
    <w:rsid w:val="00AA6B0C"/>
    <w:rsid w:val="00AD2BCB"/>
    <w:rsid w:val="00AD2FC8"/>
    <w:rsid w:val="00B00215"/>
    <w:rsid w:val="00B162AA"/>
    <w:rsid w:val="00B16741"/>
    <w:rsid w:val="00B34E2D"/>
    <w:rsid w:val="00B64F63"/>
    <w:rsid w:val="00B67557"/>
    <w:rsid w:val="00B7171C"/>
    <w:rsid w:val="00B90772"/>
    <w:rsid w:val="00BB2838"/>
    <w:rsid w:val="00BD2F90"/>
    <w:rsid w:val="00BF26D9"/>
    <w:rsid w:val="00C03712"/>
    <w:rsid w:val="00C05FA6"/>
    <w:rsid w:val="00C2375C"/>
    <w:rsid w:val="00C254B0"/>
    <w:rsid w:val="00C32902"/>
    <w:rsid w:val="00C5789D"/>
    <w:rsid w:val="00C60BCA"/>
    <w:rsid w:val="00C635F4"/>
    <w:rsid w:val="00C752FA"/>
    <w:rsid w:val="00C768F5"/>
    <w:rsid w:val="00C929CE"/>
    <w:rsid w:val="00CA3C22"/>
    <w:rsid w:val="00CA723F"/>
    <w:rsid w:val="00CC6958"/>
    <w:rsid w:val="00CD2909"/>
    <w:rsid w:val="00CD3251"/>
    <w:rsid w:val="00CF57ED"/>
    <w:rsid w:val="00D044E1"/>
    <w:rsid w:val="00D10E4D"/>
    <w:rsid w:val="00D23FBB"/>
    <w:rsid w:val="00D270F2"/>
    <w:rsid w:val="00D27E27"/>
    <w:rsid w:val="00D44555"/>
    <w:rsid w:val="00D47325"/>
    <w:rsid w:val="00D52248"/>
    <w:rsid w:val="00D54043"/>
    <w:rsid w:val="00D80A85"/>
    <w:rsid w:val="00D80CBF"/>
    <w:rsid w:val="00D9641C"/>
    <w:rsid w:val="00DC7985"/>
    <w:rsid w:val="00DE1F53"/>
    <w:rsid w:val="00DE363B"/>
    <w:rsid w:val="00DE5D27"/>
    <w:rsid w:val="00E02F4A"/>
    <w:rsid w:val="00E1569E"/>
    <w:rsid w:val="00E55D63"/>
    <w:rsid w:val="00E64FFD"/>
    <w:rsid w:val="00E66CDC"/>
    <w:rsid w:val="00E81539"/>
    <w:rsid w:val="00E81E18"/>
    <w:rsid w:val="00E93309"/>
    <w:rsid w:val="00EB61B2"/>
    <w:rsid w:val="00EC34B3"/>
    <w:rsid w:val="00ED3A7B"/>
    <w:rsid w:val="00EE36FA"/>
    <w:rsid w:val="00F03B64"/>
    <w:rsid w:val="00F06F76"/>
    <w:rsid w:val="00F23177"/>
    <w:rsid w:val="00F307B2"/>
    <w:rsid w:val="00F31F43"/>
    <w:rsid w:val="00F33E61"/>
    <w:rsid w:val="00F44693"/>
    <w:rsid w:val="00F47016"/>
    <w:rsid w:val="00F82B29"/>
    <w:rsid w:val="00F858EF"/>
    <w:rsid w:val="00FB1E87"/>
    <w:rsid w:val="00FC4D2B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57601818-1113-4333-9BD9-E748F2AB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  <w:style w:type="character" w:customStyle="1" w:styleId="acopre">
    <w:name w:val="acopre"/>
    <w:basedOn w:val="Absatz-Standardschriftart"/>
    <w:rsid w:val="00A8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customXml/itemProps3.xml><?xml version="1.0" encoding="utf-8"?>
<ds:datastoreItem xmlns:ds="http://schemas.openxmlformats.org/officeDocument/2006/customXml" ds:itemID="{8BFC9354-8D9C-4FEA-898E-CB4F4C75C2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ALTENGROUP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4</cp:revision>
  <cp:lastPrinted>2015-12-07T14:38:00Z</cp:lastPrinted>
  <dcterms:created xsi:type="dcterms:W3CDTF">2021-07-02T10:27:00Z</dcterms:created>
  <dcterms:modified xsi:type="dcterms:W3CDTF">2023-03-20T09:04:00Z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